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295A4" w14:textId="093C5F2E" w:rsidR="002C7AEB" w:rsidRDefault="002C7AEB">
      <w:r>
        <w:t>Classmates,</w:t>
      </w:r>
    </w:p>
    <w:p w14:paraId="0DFE0A18" w14:textId="77777777" w:rsidR="002C7AEB" w:rsidRDefault="002C7AEB"/>
    <w:p w14:paraId="5D02B01C" w14:textId="451AD991" w:rsidR="002C7AEB" w:rsidRDefault="002C7AEB">
      <w:r>
        <w:t xml:space="preserve">Greetings from Northern Virginia where the thermometer hit 90 degrees recently.  </w:t>
      </w:r>
      <w:r w:rsidR="00597254">
        <w:t xml:space="preserve">I pray you’re all well and enjoying the warmer weather.  </w:t>
      </w:r>
      <w:r w:rsidR="00110E87">
        <w:t>I</w:t>
      </w:r>
      <w:r w:rsidR="00EF1AC2">
        <w:t xml:space="preserve">’ve just </w:t>
      </w:r>
      <w:r w:rsidR="00597254">
        <w:t>returned from</w:t>
      </w:r>
      <w:r w:rsidR="00EF1AC2">
        <w:t xml:space="preserve"> the</w:t>
      </w:r>
      <w:r w:rsidR="00597254">
        <w:t xml:space="preserve"> USNA </w:t>
      </w:r>
      <w:r w:rsidR="00EF1AC2">
        <w:t>Council of Class Presidents</w:t>
      </w:r>
      <w:r w:rsidR="0038771E">
        <w:t xml:space="preserve"> (COCP)</w:t>
      </w:r>
      <w:r w:rsidR="00EF1AC2">
        <w:t xml:space="preserve"> meeting and</w:t>
      </w:r>
      <w:r w:rsidR="00110E87">
        <w:t xml:space="preserve"> wanted to give you a brief update.</w:t>
      </w:r>
    </w:p>
    <w:p w14:paraId="66519C8B" w14:textId="77777777" w:rsidR="002C7AEB" w:rsidRDefault="002C7AEB"/>
    <w:p w14:paraId="210A6C0C" w14:textId="1DAF6B22" w:rsidR="0038771E" w:rsidRDefault="0038771E">
      <w:r>
        <w:t xml:space="preserve">But first, a few comments.  </w:t>
      </w:r>
    </w:p>
    <w:p w14:paraId="51E19C9D" w14:textId="77777777" w:rsidR="0038771E" w:rsidRDefault="0038771E"/>
    <w:p w14:paraId="73BF2080" w14:textId="5D90C6E5" w:rsidR="002C7AEB" w:rsidRDefault="0038771E">
      <w:r>
        <w:t>I</w:t>
      </w:r>
      <w:r w:rsidR="002C7AEB">
        <w:t xml:space="preserve">t’s been a privilege to serve as your president again after eighteen years.  </w:t>
      </w:r>
      <w:r w:rsidR="00597254">
        <w:t xml:space="preserve">I was happy to find that </w:t>
      </w:r>
      <w:r w:rsidR="002C7AEB">
        <w:t xml:space="preserve">Mike Haskins and Carl Fulford have cleaned up all of the messes I left behind </w:t>
      </w:r>
      <w:r w:rsidR="00EF1AC2">
        <w:t xml:space="preserve">in 2004 </w:t>
      </w:r>
      <w:r w:rsidR="002C7AEB">
        <w:t xml:space="preserve">and the USNA 66 ship of state </w:t>
      </w:r>
      <w:r w:rsidR="00EF1AC2">
        <w:t>remains</w:t>
      </w:r>
      <w:r w:rsidR="002C7AEB">
        <w:t xml:space="preserve"> underway in great shape.  Carl and Mary Ann</w:t>
      </w:r>
      <w:r w:rsidR="00110E87">
        <w:t xml:space="preserve"> have moved</w:t>
      </w:r>
      <w:r w:rsidR="00597254">
        <w:t xml:space="preserve"> from Annapolis and </w:t>
      </w:r>
      <w:r w:rsidR="002C7AEB">
        <w:t>are firmly ensconced in North Carolina</w:t>
      </w:r>
      <w:r w:rsidR="004A587C">
        <w:t>,</w:t>
      </w:r>
      <w:r w:rsidR="00110E87">
        <w:t xml:space="preserve"> </w:t>
      </w:r>
      <w:r w:rsidR="002C7AEB">
        <w:t>enjoying being near family.</w:t>
      </w:r>
    </w:p>
    <w:p w14:paraId="5F91780D" w14:textId="77777777" w:rsidR="00110E87" w:rsidRDefault="00110E87"/>
    <w:p w14:paraId="609AB125" w14:textId="32164625" w:rsidR="00597254" w:rsidRDefault="00110E87">
      <w:r>
        <w:t xml:space="preserve">The 55+1 reunion was a great success, and the Executive Committee (EXCOM) is already involved in planning the next one.  We’ve had several </w:t>
      </w:r>
      <w:r w:rsidR="003079BC">
        <w:t>C</w:t>
      </w:r>
      <w:r>
        <w:t xml:space="preserve">lass activities including (as reported in </w:t>
      </w:r>
      <w:r w:rsidRPr="0038771E">
        <w:rPr>
          <w:i/>
          <w:iCs/>
        </w:rPr>
        <w:t>Shipmate</w:t>
      </w:r>
      <w:r>
        <w:t xml:space="preserve">) two leadership award presentations on our </w:t>
      </w:r>
      <w:r w:rsidR="003079BC">
        <w:t>C</w:t>
      </w:r>
      <w:r>
        <w:t xml:space="preserve">lass-sponsored ships (GONZALEZ and HUE CITY).  Sadly, HUE CITY (CG-66) was decommissioned late last fall.  Her three plus decades of service were bookended by ‘66ers including Tom Eubanks </w:t>
      </w:r>
      <w:r w:rsidR="00EF1AC2">
        <w:t xml:space="preserve">who </w:t>
      </w:r>
      <w:r>
        <w:t xml:space="preserve">served as </w:t>
      </w:r>
      <w:r w:rsidR="00D7169C">
        <w:t xml:space="preserve">both </w:t>
      </w:r>
      <w:r>
        <w:t>commissioning CO and decommissioning speaker.</w:t>
      </w:r>
      <w:r w:rsidR="00EF1AC2">
        <w:t xml:space="preserve"> </w:t>
      </w:r>
    </w:p>
    <w:p w14:paraId="4B6FE89A" w14:textId="77777777" w:rsidR="00597254" w:rsidRDefault="00597254"/>
    <w:p w14:paraId="185A7CD5" w14:textId="5DA1A17E" w:rsidR="00110E87" w:rsidRDefault="00EF1AC2">
      <w:r>
        <w:t xml:space="preserve">The </w:t>
      </w:r>
      <w:r w:rsidR="003079BC">
        <w:t>C</w:t>
      </w:r>
      <w:r>
        <w:t xml:space="preserve">lass luncheons have resumed in DC, and we were blessed to have the Honorable Dan Coats, former Director of National Intelligence (DNI) speak to us recently.  The next meeting will be in Annapolis on </w:t>
      </w:r>
      <w:r w:rsidR="0038771E">
        <w:t xml:space="preserve">May 10 in Annapolis </w:t>
      </w:r>
      <w:r>
        <w:t xml:space="preserve">and – thanks to Chuck Grutzius – our speaker will be the new Navy football coach, </w:t>
      </w:r>
      <w:r w:rsidR="0038771E">
        <w:t>Brian Newberry</w:t>
      </w:r>
      <w:r>
        <w:t>.</w:t>
      </w:r>
      <w:r w:rsidR="00597254">
        <w:t xml:space="preserve">  I encourage you to come if you can.</w:t>
      </w:r>
      <w:r w:rsidR="004A587C">
        <w:t xml:space="preserve"> (Please let Mike Baird know at </w:t>
      </w:r>
      <w:hyperlink r:id="rId5" w:history="1">
        <w:r w:rsidR="004A587C" w:rsidRPr="00846B14">
          <w:rPr>
            <w:rStyle w:val="Hyperlink"/>
          </w:rPr>
          <w:t>pmbaird@verizon.net</w:t>
        </w:r>
      </w:hyperlink>
      <w:r w:rsidR="004A587C">
        <w:t xml:space="preserve"> if attending).</w:t>
      </w:r>
    </w:p>
    <w:p w14:paraId="07450921" w14:textId="77777777" w:rsidR="00EF1AC2" w:rsidRDefault="00EF1AC2"/>
    <w:p w14:paraId="1BA7FDC8" w14:textId="13958751" w:rsidR="0038771E" w:rsidRDefault="0038771E">
      <w:r>
        <w:t>USNA Update.</w:t>
      </w:r>
    </w:p>
    <w:p w14:paraId="24E8001B" w14:textId="77777777" w:rsidR="0038771E" w:rsidRDefault="0038771E"/>
    <w:p w14:paraId="2E2EC386" w14:textId="66DD183C" w:rsidR="00D7169C" w:rsidRDefault="0038771E">
      <w:r>
        <w:t>As you</w:t>
      </w:r>
      <w:r w:rsidR="00FC6F95">
        <w:t xml:space="preserve"> may</w:t>
      </w:r>
      <w:r>
        <w:t xml:space="preserve"> have heard, the new </w:t>
      </w:r>
      <w:r w:rsidR="00FC6F95">
        <w:t xml:space="preserve">USNA </w:t>
      </w:r>
      <w:r>
        <w:t xml:space="preserve">Superintendent </w:t>
      </w:r>
      <w:r w:rsidR="00FC6F95">
        <w:t xml:space="preserve">has </w:t>
      </w:r>
      <w:r w:rsidR="00D7169C">
        <w:t xml:space="preserve">just </w:t>
      </w:r>
      <w:r w:rsidR="00FC6F95">
        <w:t>been</w:t>
      </w:r>
      <w:r>
        <w:t xml:space="preserve"> announced.  In fact, the </w:t>
      </w:r>
      <w:r w:rsidR="00A62703">
        <w:t xml:space="preserve">public </w:t>
      </w:r>
      <w:r>
        <w:t xml:space="preserve">announcement came in the midst of the COCP meeting from </w:t>
      </w:r>
      <w:r w:rsidR="006E0009">
        <w:t xml:space="preserve">Superintendent </w:t>
      </w:r>
      <w:r>
        <w:t xml:space="preserve">Sean Buck as he was giving his </w:t>
      </w:r>
      <w:r w:rsidR="00FC6F95">
        <w:t xml:space="preserve">update.  </w:t>
      </w:r>
    </w:p>
    <w:p w14:paraId="1BC7D034" w14:textId="77777777" w:rsidR="00D7169C" w:rsidRDefault="00D7169C"/>
    <w:p w14:paraId="52DF5BF3" w14:textId="40D3FBBA" w:rsidR="0038771E" w:rsidRDefault="00FC6F95">
      <w:pPr>
        <w:rPr>
          <w:color w:val="333333"/>
          <w:szCs w:val="24"/>
          <w:shd w:val="clear" w:color="auto" w:fill="FFFFFF"/>
        </w:rPr>
      </w:pPr>
      <w:bookmarkStart w:id="0" w:name="_Hlk133131419"/>
      <w:r w:rsidRPr="00FC6F95">
        <w:rPr>
          <w:color w:val="333333"/>
          <w:szCs w:val="24"/>
          <w:shd w:val="clear" w:color="auto" w:fill="FFFFFF"/>
        </w:rPr>
        <w:t>Rear Adm</w:t>
      </w:r>
      <w:r w:rsidR="00461093">
        <w:rPr>
          <w:color w:val="333333"/>
          <w:szCs w:val="24"/>
          <w:shd w:val="clear" w:color="auto" w:fill="FFFFFF"/>
        </w:rPr>
        <w:t>iral</w:t>
      </w:r>
      <w:r w:rsidRPr="00FC6F95">
        <w:rPr>
          <w:color w:val="333333"/>
          <w:szCs w:val="24"/>
          <w:shd w:val="clear" w:color="auto" w:fill="FFFFFF"/>
        </w:rPr>
        <w:t xml:space="preserve"> Yvette Davids was nominated for appointment to the rank of </w:t>
      </w:r>
      <w:r w:rsidR="00FF3EC3">
        <w:rPr>
          <w:color w:val="333333"/>
          <w:szCs w:val="24"/>
          <w:shd w:val="clear" w:color="auto" w:fill="FFFFFF"/>
        </w:rPr>
        <w:t>V</w:t>
      </w:r>
      <w:r w:rsidRPr="00FC6F95">
        <w:rPr>
          <w:color w:val="333333"/>
          <w:szCs w:val="24"/>
          <w:shd w:val="clear" w:color="auto" w:fill="FFFFFF"/>
        </w:rPr>
        <w:t xml:space="preserve">ice </w:t>
      </w:r>
      <w:r w:rsidR="00FF3EC3">
        <w:rPr>
          <w:color w:val="333333"/>
          <w:szCs w:val="24"/>
          <w:shd w:val="clear" w:color="auto" w:fill="FFFFFF"/>
        </w:rPr>
        <w:t>A</w:t>
      </w:r>
      <w:r w:rsidRPr="00FC6F95">
        <w:rPr>
          <w:color w:val="333333"/>
          <w:szCs w:val="24"/>
          <w:shd w:val="clear" w:color="auto" w:fill="FFFFFF"/>
        </w:rPr>
        <w:t>dmiral and assignment as the next superintendent</w:t>
      </w:r>
      <w:r>
        <w:rPr>
          <w:color w:val="333333"/>
          <w:szCs w:val="24"/>
          <w:shd w:val="clear" w:color="auto" w:fill="FFFFFF"/>
        </w:rPr>
        <w:t>.  If confirmed, she w</w:t>
      </w:r>
      <w:r w:rsidR="00267724">
        <w:rPr>
          <w:color w:val="333333"/>
          <w:szCs w:val="24"/>
          <w:shd w:val="clear" w:color="auto" w:fill="FFFFFF"/>
        </w:rPr>
        <w:t>ill</w:t>
      </w:r>
      <w:r>
        <w:rPr>
          <w:color w:val="333333"/>
          <w:szCs w:val="24"/>
          <w:shd w:val="clear" w:color="auto" w:fill="FFFFFF"/>
        </w:rPr>
        <w:t xml:space="preserve"> be the first female </w:t>
      </w:r>
      <w:r w:rsidR="00D7169C">
        <w:rPr>
          <w:color w:val="333333"/>
          <w:szCs w:val="24"/>
          <w:shd w:val="clear" w:color="auto" w:fill="FFFFFF"/>
        </w:rPr>
        <w:t xml:space="preserve">USNA </w:t>
      </w:r>
      <w:r>
        <w:rPr>
          <w:color w:val="333333"/>
          <w:szCs w:val="24"/>
          <w:shd w:val="clear" w:color="auto" w:fill="FFFFFF"/>
        </w:rPr>
        <w:t>Supe</w:t>
      </w:r>
      <w:r w:rsidR="00267724">
        <w:rPr>
          <w:color w:val="333333"/>
          <w:szCs w:val="24"/>
          <w:shd w:val="clear" w:color="auto" w:fill="FFFFFF"/>
        </w:rPr>
        <w:t xml:space="preserve"> </w:t>
      </w:r>
      <w:r w:rsidR="00267724" w:rsidRPr="00D7169C">
        <w:rPr>
          <w:color w:val="333333"/>
          <w:szCs w:val="24"/>
          <w:shd w:val="clear" w:color="auto" w:fill="FFFFFF"/>
        </w:rPr>
        <w:t xml:space="preserve">and </w:t>
      </w:r>
      <w:r w:rsidR="006E0009">
        <w:rPr>
          <w:color w:val="333333"/>
          <w:szCs w:val="24"/>
          <w:shd w:val="clear" w:color="auto" w:fill="FFFFFF"/>
        </w:rPr>
        <w:t xml:space="preserve">USNA will be </w:t>
      </w:r>
      <w:r w:rsidR="004A587C">
        <w:rPr>
          <w:color w:val="333333"/>
          <w:szCs w:val="24"/>
          <w:shd w:val="clear" w:color="auto" w:fill="FFFFFF"/>
        </w:rPr>
        <w:t>the fourth</w:t>
      </w:r>
      <w:r w:rsidR="00267724" w:rsidRPr="00D7169C">
        <w:rPr>
          <w:color w:val="333333"/>
          <w:szCs w:val="24"/>
          <w:shd w:val="clear" w:color="auto" w:fill="FFFFFF"/>
        </w:rPr>
        <w:t xml:space="preserve"> of five service academies</w:t>
      </w:r>
      <w:r w:rsidR="004A587C">
        <w:rPr>
          <w:color w:val="333333"/>
          <w:szCs w:val="24"/>
          <w:shd w:val="clear" w:color="auto" w:fill="FFFFFF"/>
        </w:rPr>
        <w:t xml:space="preserve"> (less West Point)</w:t>
      </w:r>
      <w:r w:rsidR="00267724" w:rsidRPr="00D7169C">
        <w:rPr>
          <w:color w:val="333333"/>
          <w:szCs w:val="24"/>
          <w:shd w:val="clear" w:color="auto" w:fill="FFFFFF"/>
        </w:rPr>
        <w:t xml:space="preserve"> </w:t>
      </w:r>
      <w:r w:rsidR="00461093">
        <w:rPr>
          <w:color w:val="333333"/>
          <w:szCs w:val="24"/>
          <w:shd w:val="clear" w:color="auto" w:fill="FFFFFF"/>
        </w:rPr>
        <w:t>to</w:t>
      </w:r>
      <w:r w:rsidR="00D7169C" w:rsidRPr="00D7169C">
        <w:rPr>
          <w:color w:val="333333"/>
          <w:szCs w:val="24"/>
          <w:shd w:val="clear" w:color="auto" w:fill="FFFFFF"/>
        </w:rPr>
        <w:t xml:space="preserve"> have </w:t>
      </w:r>
      <w:r w:rsidR="00267724" w:rsidRPr="00D7169C">
        <w:rPr>
          <w:color w:val="333333"/>
          <w:szCs w:val="24"/>
          <w:shd w:val="clear" w:color="auto" w:fill="FFFFFF"/>
        </w:rPr>
        <w:t>be</w:t>
      </w:r>
      <w:r w:rsidR="00D7169C" w:rsidRPr="00D7169C">
        <w:rPr>
          <w:color w:val="333333"/>
          <w:szCs w:val="24"/>
          <w:shd w:val="clear" w:color="auto" w:fill="FFFFFF"/>
        </w:rPr>
        <w:t>en</w:t>
      </w:r>
      <w:r w:rsidR="00267724" w:rsidRPr="00D7169C">
        <w:rPr>
          <w:color w:val="333333"/>
          <w:szCs w:val="24"/>
          <w:shd w:val="clear" w:color="auto" w:fill="FFFFFF"/>
        </w:rPr>
        <w:t xml:space="preserve"> led by a woman</w:t>
      </w:r>
      <w:r w:rsidRPr="00D7169C">
        <w:rPr>
          <w:color w:val="333333"/>
          <w:szCs w:val="24"/>
          <w:shd w:val="clear" w:color="auto" w:fill="FFFFFF"/>
        </w:rPr>
        <w:t>.</w:t>
      </w:r>
      <w:r>
        <w:rPr>
          <w:color w:val="333333"/>
          <w:szCs w:val="24"/>
          <w:shd w:val="clear" w:color="auto" w:fill="FFFFFF"/>
        </w:rPr>
        <w:t xml:space="preserve">  She is a</w:t>
      </w:r>
      <w:r w:rsidR="00AF36E9">
        <w:rPr>
          <w:color w:val="333333"/>
          <w:szCs w:val="24"/>
          <w:shd w:val="clear" w:color="auto" w:fill="FFFFFF"/>
        </w:rPr>
        <w:t xml:space="preserve"> USNA</w:t>
      </w:r>
      <w:r>
        <w:rPr>
          <w:color w:val="333333"/>
          <w:szCs w:val="24"/>
          <w:shd w:val="clear" w:color="auto" w:fill="FFFFFF"/>
        </w:rPr>
        <w:t xml:space="preserve"> ’89 graduate, and is married to a ’90 grad, </w:t>
      </w:r>
      <w:r w:rsidR="00A62703">
        <w:rPr>
          <w:color w:val="333333"/>
          <w:szCs w:val="24"/>
          <w:shd w:val="clear" w:color="auto" w:fill="FFFFFF"/>
        </w:rPr>
        <w:t xml:space="preserve">RADM </w:t>
      </w:r>
      <w:r>
        <w:rPr>
          <w:color w:val="333333"/>
          <w:szCs w:val="24"/>
          <w:shd w:val="clear" w:color="auto" w:fill="FFFFFF"/>
        </w:rPr>
        <w:t xml:space="preserve">Keith Davids, who is </w:t>
      </w:r>
      <w:r w:rsidR="00AF36E9">
        <w:rPr>
          <w:color w:val="333333"/>
          <w:szCs w:val="24"/>
          <w:shd w:val="clear" w:color="auto" w:fill="FFFFFF"/>
        </w:rPr>
        <w:t xml:space="preserve">himself </w:t>
      </w:r>
      <w:r>
        <w:rPr>
          <w:color w:val="333333"/>
          <w:szCs w:val="24"/>
          <w:shd w:val="clear" w:color="auto" w:fill="FFFFFF"/>
        </w:rPr>
        <w:t xml:space="preserve">a </w:t>
      </w:r>
      <w:r w:rsidR="003077C2">
        <w:rPr>
          <w:color w:val="333333"/>
          <w:szCs w:val="24"/>
          <w:shd w:val="clear" w:color="auto" w:fill="FFFFFF"/>
        </w:rPr>
        <w:t>two-star</w:t>
      </w:r>
      <w:r w:rsidR="00461093">
        <w:rPr>
          <w:color w:val="333333"/>
          <w:szCs w:val="24"/>
          <w:shd w:val="clear" w:color="auto" w:fill="FFFFFF"/>
        </w:rPr>
        <w:t xml:space="preserve"> Navy</w:t>
      </w:r>
      <w:r>
        <w:rPr>
          <w:color w:val="333333"/>
          <w:szCs w:val="24"/>
          <w:shd w:val="clear" w:color="auto" w:fill="FFFFFF"/>
        </w:rPr>
        <w:t xml:space="preserve"> SEAL</w:t>
      </w:r>
      <w:r w:rsidR="0031035F">
        <w:rPr>
          <w:color w:val="333333"/>
          <w:szCs w:val="24"/>
          <w:shd w:val="clear" w:color="auto" w:fill="FFFFFF"/>
        </w:rPr>
        <w:t xml:space="preserve">.  </w:t>
      </w:r>
      <w:r w:rsidR="00D7169C">
        <w:rPr>
          <w:color w:val="333333"/>
          <w:szCs w:val="24"/>
          <w:shd w:val="clear" w:color="auto" w:fill="FFFFFF"/>
        </w:rPr>
        <w:t xml:space="preserve">Additionally, </w:t>
      </w:r>
      <w:r w:rsidR="0031035F">
        <w:rPr>
          <w:color w:val="333333"/>
          <w:szCs w:val="24"/>
          <w:shd w:val="clear" w:color="auto" w:fill="FFFFFF"/>
        </w:rPr>
        <w:t>Sean also reported that the next Dean and Provost would be Prof. Samara Fireb</w:t>
      </w:r>
      <w:r w:rsidR="000A6241">
        <w:rPr>
          <w:color w:val="333333"/>
          <w:szCs w:val="24"/>
          <w:shd w:val="clear" w:color="auto" w:fill="FFFFFF"/>
        </w:rPr>
        <w:t>a</w:t>
      </w:r>
      <w:r w:rsidR="0031035F">
        <w:rPr>
          <w:color w:val="333333"/>
          <w:szCs w:val="24"/>
          <w:shd w:val="clear" w:color="auto" w:fill="FFFFFF"/>
        </w:rPr>
        <w:t xml:space="preserve">ugh, a </w:t>
      </w:r>
      <w:r w:rsidR="000A6241">
        <w:rPr>
          <w:color w:val="333333"/>
          <w:szCs w:val="24"/>
          <w:shd w:val="clear" w:color="auto" w:fill="FFFFFF"/>
        </w:rPr>
        <w:t>21-year</w:t>
      </w:r>
      <w:r w:rsidR="0031035F">
        <w:rPr>
          <w:color w:val="333333"/>
          <w:szCs w:val="24"/>
          <w:shd w:val="clear" w:color="auto" w:fill="FFFFFF"/>
        </w:rPr>
        <w:t xml:space="preserve"> veteran of the Naval Academy faculty.</w:t>
      </w:r>
    </w:p>
    <w:bookmarkEnd w:id="0"/>
    <w:p w14:paraId="351A5D85" w14:textId="77777777" w:rsidR="003077C2" w:rsidRDefault="003077C2">
      <w:pPr>
        <w:rPr>
          <w:color w:val="333333"/>
          <w:szCs w:val="24"/>
          <w:shd w:val="clear" w:color="auto" w:fill="FFFFFF"/>
        </w:rPr>
      </w:pPr>
    </w:p>
    <w:p w14:paraId="5CF3B520" w14:textId="1DA41CF4" w:rsidR="003077C2" w:rsidRDefault="003077C2">
      <w:r>
        <w:rPr>
          <w:color w:val="333333"/>
          <w:szCs w:val="24"/>
          <w:shd w:val="clear" w:color="auto" w:fill="FFFFFF"/>
        </w:rPr>
        <w:t xml:space="preserve">In his </w:t>
      </w:r>
      <w:r w:rsidR="00A62703">
        <w:rPr>
          <w:color w:val="333333"/>
          <w:szCs w:val="24"/>
          <w:shd w:val="clear" w:color="auto" w:fill="FFFFFF"/>
        </w:rPr>
        <w:t>update</w:t>
      </w:r>
      <w:r>
        <w:rPr>
          <w:color w:val="333333"/>
          <w:szCs w:val="24"/>
          <w:shd w:val="clear" w:color="auto" w:fill="FFFFFF"/>
        </w:rPr>
        <w:t xml:space="preserve">, Sean focused </w:t>
      </w:r>
      <w:r w:rsidR="00267724">
        <w:rPr>
          <w:color w:val="333333"/>
          <w:szCs w:val="24"/>
          <w:shd w:val="clear" w:color="auto" w:fill="FFFFFF"/>
        </w:rPr>
        <w:t>on</w:t>
      </w:r>
      <w:r w:rsidR="00AF36E9">
        <w:rPr>
          <w:color w:val="333333"/>
          <w:szCs w:val="24"/>
          <w:shd w:val="clear" w:color="auto" w:fill="FFFFFF"/>
        </w:rPr>
        <w:t xml:space="preserve"> the challenges and accomplishments of</w:t>
      </w:r>
      <w:r w:rsidR="00267724">
        <w:rPr>
          <w:color w:val="333333"/>
          <w:szCs w:val="24"/>
          <w:shd w:val="clear" w:color="auto" w:fill="FFFFFF"/>
        </w:rPr>
        <w:t xml:space="preserve"> his tenure.  He has - </w:t>
      </w:r>
      <w:r>
        <w:rPr>
          <w:color w:val="333333"/>
          <w:szCs w:val="24"/>
          <w:shd w:val="clear" w:color="auto" w:fill="FFFFFF"/>
        </w:rPr>
        <w:t xml:space="preserve">in my opinion - done a </w:t>
      </w:r>
      <w:r w:rsidR="00267724">
        <w:rPr>
          <w:color w:val="333333"/>
          <w:szCs w:val="24"/>
          <w:shd w:val="clear" w:color="auto" w:fill="FFFFFF"/>
        </w:rPr>
        <w:t xml:space="preserve">commendable </w:t>
      </w:r>
      <w:r>
        <w:rPr>
          <w:color w:val="333333"/>
          <w:szCs w:val="24"/>
          <w:shd w:val="clear" w:color="auto" w:fill="FFFFFF"/>
        </w:rPr>
        <w:t>job under</w:t>
      </w:r>
      <w:r w:rsidR="00267724">
        <w:rPr>
          <w:color w:val="333333"/>
          <w:szCs w:val="24"/>
          <w:shd w:val="clear" w:color="auto" w:fill="FFFFFF"/>
        </w:rPr>
        <w:t xml:space="preserve"> very difficult and trying</w:t>
      </w:r>
      <w:r>
        <w:rPr>
          <w:color w:val="333333"/>
          <w:szCs w:val="24"/>
          <w:shd w:val="clear" w:color="auto" w:fill="FFFFFF"/>
        </w:rPr>
        <w:t xml:space="preserve"> circumstances</w:t>
      </w:r>
      <w:r w:rsidR="00267724">
        <w:rPr>
          <w:color w:val="333333"/>
          <w:szCs w:val="24"/>
          <w:shd w:val="clear" w:color="auto" w:fill="FFFFFF"/>
        </w:rPr>
        <w:t xml:space="preserve"> including – but not limited to – </w:t>
      </w:r>
      <w:r>
        <w:rPr>
          <w:color w:val="333333"/>
          <w:szCs w:val="24"/>
          <w:shd w:val="clear" w:color="auto" w:fill="FFFFFF"/>
        </w:rPr>
        <w:t>COVID</w:t>
      </w:r>
      <w:r w:rsidR="00267724">
        <w:rPr>
          <w:color w:val="333333"/>
          <w:szCs w:val="24"/>
          <w:shd w:val="clear" w:color="auto" w:fill="FFFFFF"/>
        </w:rPr>
        <w:t>.</w:t>
      </w:r>
      <w:r>
        <w:rPr>
          <w:color w:val="333333"/>
          <w:szCs w:val="24"/>
          <w:shd w:val="clear" w:color="auto" w:fill="FFFFFF"/>
        </w:rPr>
        <w:t xml:space="preserve"> </w:t>
      </w:r>
      <w:r w:rsidR="00267724">
        <w:rPr>
          <w:color w:val="333333"/>
          <w:szCs w:val="24"/>
          <w:shd w:val="clear" w:color="auto" w:fill="FFFFFF"/>
        </w:rPr>
        <w:t xml:space="preserve"> </w:t>
      </w:r>
    </w:p>
    <w:p w14:paraId="27F5BF13" w14:textId="77777777" w:rsidR="0038771E" w:rsidRDefault="0038771E"/>
    <w:p w14:paraId="1D7A6406" w14:textId="77777777" w:rsidR="0031035F" w:rsidRDefault="0031035F">
      <w:r>
        <w:t>’66 Update.</w:t>
      </w:r>
    </w:p>
    <w:p w14:paraId="14BB4989" w14:textId="77777777" w:rsidR="0031035F" w:rsidRDefault="0031035F"/>
    <w:p w14:paraId="1FC5B2DD" w14:textId="305CBAE1" w:rsidR="00AF36E9" w:rsidRDefault="00EF1AC2">
      <w:r>
        <w:lastRenderedPageBreak/>
        <w:t>While many things remain the same</w:t>
      </w:r>
      <w:r w:rsidR="004D7CF1">
        <w:t>,</w:t>
      </w:r>
      <w:r>
        <w:t xml:space="preserve"> one of the key takeaways </w:t>
      </w:r>
      <w:r w:rsidR="000A6241">
        <w:t xml:space="preserve">for us as a </w:t>
      </w:r>
      <w:r w:rsidR="003079BC">
        <w:t>C</w:t>
      </w:r>
      <w:r w:rsidR="000A6241">
        <w:t xml:space="preserve">lass </w:t>
      </w:r>
      <w:r>
        <w:t xml:space="preserve">is the obvious one – we don’t live forever.  </w:t>
      </w:r>
    </w:p>
    <w:p w14:paraId="7FED11AD" w14:textId="77777777" w:rsidR="00AF36E9" w:rsidRDefault="00AF36E9"/>
    <w:p w14:paraId="2F39E579" w14:textId="65F95C53" w:rsidR="009364D5" w:rsidRDefault="00EF1AC2">
      <w:r>
        <w:t>As we approach the biblical milestone of four score years</w:t>
      </w:r>
      <w:r w:rsidR="009364D5">
        <w:t>,</w:t>
      </w:r>
      <w:r>
        <w:t xml:space="preserve"> </w:t>
      </w:r>
      <w:r w:rsidR="009364D5">
        <w:t>over a fifth</w:t>
      </w:r>
      <w:r>
        <w:t xml:space="preserve"> of our </w:t>
      </w:r>
      <w:r w:rsidR="009364D5">
        <w:t>initial</w:t>
      </w:r>
      <w:r>
        <w:t xml:space="preserve"> crew have </w:t>
      </w:r>
      <w:r w:rsidR="009364D5">
        <w:t>cro</w:t>
      </w:r>
      <w:r>
        <w:t>ssed over the bar.  Those of us who remain</w:t>
      </w:r>
      <w:r w:rsidR="009F44B5">
        <w:t xml:space="preserve"> are</w:t>
      </w:r>
      <w:r w:rsidR="000A6241">
        <w:t xml:space="preserve"> increasingly</w:t>
      </w:r>
      <w:r w:rsidR="009F44B5">
        <w:t xml:space="preserve"> feeling the effects of wear and tear</w:t>
      </w:r>
      <w:r w:rsidR="002F1526">
        <w:t xml:space="preserve"> and, as a result, face new and different challenges.  </w:t>
      </w:r>
      <w:r w:rsidR="00AF36E9">
        <w:t>As a result of our common experience, o</w:t>
      </w:r>
      <w:r w:rsidR="002F1526">
        <w:t xml:space="preserve">ne of the best </w:t>
      </w:r>
      <w:r w:rsidR="00AF36E9">
        <w:t xml:space="preserve">and most trusted </w:t>
      </w:r>
      <w:r w:rsidR="002F1526">
        <w:t xml:space="preserve">sources </w:t>
      </w:r>
      <w:r w:rsidR="00AF36E9">
        <w:t>for information is each other.</w:t>
      </w:r>
      <w:r w:rsidR="002F1526">
        <w:t xml:space="preserve"> </w:t>
      </w:r>
      <w:r w:rsidR="009364D5">
        <w:t xml:space="preserve"> </w:t>
      </w:r>
    </w:p>
    <w:p w14:paraId="37AB1408" w14:textId="77777777" w:rsidR="009364D5" w:rsidRDefault="009364D5"/>
    <w:p w14:paraId="67697448" w14:textId="2C350CF0" w:rsidR="004D7CF1" w:rsidRDefault="009364D5" w:rsidP="002F1526">
      <w:pPr>
        <w:tabs>
          <w:tab w:val="num" w:pos="360"/>
        </w:tabs>
        <w:spacing w:line="216" w:lineRule="auto"/>
      </w:pPr>
      <w:r>
        <w:t xml:space="preserve">We have done, I believe, a </w:t>
      </w:r>
      <w:r w:rsidR="000A6241">
        <w:t>reasonabl</w:t>
      </w:r>
      <w:r w:rsidR="00AF36E9">
        <w:t>y good</w:t>
      </w:r>
      <w:r>
        <w:t xml:space="preserve"> job of staying connected</w:t>
      </w:r>
      <w:r w:rsidR="00363C1D">
        <w:t xml:space="preserve"> as a </w:t>
      </w:r>
      <w:r w:rsidR="003079BC">
        <w:t>C</w:t>
      </w:r>
      <w:r w:rsidR="00363C1D">
        <w:t>lass</w:t>
      </w:r>
      <w:r>
        <w:t xml:space="preserve"> through a variety of venues, including an infrastructure of battalion and company representatives, </w:t>
      </w:r>
      <w:r w:rsidR="000A6241">
        <w:t>Zoom meetings</w:t>
      </w:r>
      <w:r w:rsidR="00461093">
        <w:t xml:space="preserve"> (including wives and widows)</w:t>
      </w:r>
      <w:r w:rsidR="000A6241">
        <w:t>,</w:t>
      </w:r>
      <w:r w:rsidR="00461093">
        <w:t xml:space="preserve"> a website,</w:t>
      </w:r>
      <w:r w:rsidR="000A6241">
        <w:t xml:space="preserve"> and Shipmate.  But there is room for improvement, especially in the areas we are now facing as we age.  </w:t>
      </w:r>
      <w:r w:rsidR="00363C1D">
        <w:t>In that vein, ’65 ha</w:t>
      </w:r>
      <w:r w:rsidR="002F1526">
        <w:t>s</w:t>
      </w:r>
      <w:r w:rsidR="00363C1D">
        <w:t xml:space="preserve"> developed a model for connecting </w:t>
      </w:r>
      <w:r w:rsidR="003079BC">
        <w:t>C</w:t>
      </w:r>
      <w:r w:rsidR="00363C1D">
        <w:t xml:space="preserve">lassmates seeking information on a variety of issues common to aging.  </w:t>
      </w:r>
      <w:r w:rsidR="00AF36E9">
        <w:t xml:space="preserve">They briefed their model to a previous COCP </w:t>
      </w:r>
      <w:r w:rsidR="00D7169C">
        <w:t>meeting,</w:t>
      </w:r>
      <w:r w:rsidR="00AF36E9">
        <w:t xml:space="preserve"> and the results </w:t>
      </w:r>
      <w:r w:rsidR="00BE3AF3">
        <w:t>were encouraging.</w:t>
      </w:r>
    </w:p>
    <w:p w14:paraId="33B3CD70" w14:textId="77777777" w:rsidR="00AF36E9" w:rsidRDefault="00AF36E9" w:rsidP="002F1526">
      <w:pPr>
        <w:tabs>
          <w:tab w:val="num" w:pos="360"/>
        </w:tabs>
        <w:spacing w:line="216" w:lineRule="auto"/>
      </w:pPr>
    </w:p>
    <w:p w14:paraId="34552207" w14:textId="77777777" w:rsidR="00AF36E9" w:rsidRDefault="00AF36E9" w:rsidP="002F1526">
      <w:pPr>
        <w:tabs>
          <w:tab w:val="num" w:pos="360"/>
        </w:tabs>
        <w:spacing w:line="216" w:lineRule="auto"/>
      </w:pPr>
      <w:r>
        <w:t>Accordingly, after consulting with the Executive Committee leadership, I’ve asked Phil Bozzelli to look into what such a model might look like for ’66.  More to follow.</w:t>
      </w:r>
    </w:p>
    <w:p w14:paraId="4C9FD3E5" w14:textId="77777777" w:rsidR="00AF36E9" w:rsidRDefault="00AF36E9" w:rsidP="002F1526">
      <w:pPr>
        <w:tabs>
          <w:tab w:val="num" w:pos="360"/>
        </w:tabs>
        <w:spacing w:line="216" w:lineRule="auto"/>
      </w:pPr>
    </w:p>
    <w:p w14:paraId="2516D479" w14:textId="2119BB5A" w:rsidR="00AF36E9" w:rsidRDefault="00AF36E9" w:rsidP="002F1526">
      <w:pPr>
        <w:tabs>
          <w:tab w:val="num" w:pos="360"/>
        </w:tabs>
        <w:spacing w:line="216" w:lineRule="auto"/>
      </w:pPr>
      <w:r>
        <w:t xml:space="preserve">Finally, </w:t>
      </w:r>
      <w:r w:rsidR="00BE3AF3">
        <w:t xml:space="preserve">as noted at the last reunion, ’66 has been a generous </w:t>
      </w:r>
      <w:r w:rsidR="003079BC">
        <w:t>C</w:t>
      </w:r>
      <w:r w:rsidR="00BE3AF3">
        <w:t xml:space="preserve">lass in terms of giving back to the Academy, including financially.  While our </w:t>
      </w:r>
      <w:r w:rsidR="00461093">
        <w:t>primary</w:t>
      </w:r>
      <w:r w:rsidR="00BE3AF3">
        <w:t xml:space="preserve"> </w:t>
      </w:r>
      <w:r w:rsidR="004A587C">
        <w:t>earning</w:t>
      </w:r>
      <w:r w:rsidR="00BE3AF3">
        <w:t xml:space="preserve"> days are largely over</w:t>
      </w:r>
      <w:r w:rsidR="00597254">
        <w:t xml:space="preserve"> - </w:t>
      </w:r>
      <w:r w:rsidR="00BE3AF3">
        <w:t xml:space="preserve">and </w:t>
      </w:r>
      <w:r w:rsidR="004A587C">
        <w:t xml:space="preserve">the Alumni Association understands that - </w:t>
      </w:r>
      <w:r w:rsidR="00BE3AF3">
        <w:t>there’s an opportunity to show that ’66 is still alive and kicking on the field.  The “Great Class Challenge” runs from May 8-12.  This is a participation challenge</w:t>
      </w:r>
      <w:r w:rsidR="00597254">
        <w:t xml:space="preserve"> (rather than total amount).</w:t>
      </w:r>
      <w:r w:rsidR="00BE3AF3">
        <w:t xml:space="preserve">  We tied for third in the sixties decade last year (’65 was the top of all classes) with 33% participation.  If</w:t>
      </w:r>
      <w:r w:rsidR="003079BC">
        <w:t>, and only</w:t>
      </w:r>
      <w:r w:rsidR="00BE3AF3">
        <w:t xml:space="preserve"> </w:t>
      </w:r>
      <w:r w:rsidR="00597254">
        <w:t>if</w:t>
      </w:r>
      <w:r w:rsidR="003079BC">
        <w:t>,</w:t>
      </w:r>
      <w:r w:rsidR="00597254">
        <w:t xml:space="preserve"> </w:t>
      </w:r>
      <w:r w:rsidR="00BE3AF3">
        <w:t>you</w:t>
      </w:r>
      <w:r w:rsidR="00597254">
        <w:t xml:space="preserve"> are</w:t>
      </w:r>
      <w:r w:rsidR="00BE3AF3">
        <w:t xml:space="preserve"> so moved, you can give online at </w:t>
      </w:r>
      <w:hyperlink r:id="rId6" w:history="1">
        <w:r w:rsidR="00BE3AF3" w:rsidRPr="00846B14">
          <w:rPr>
            <w:rStyle w:val="Hyperlink"/>
          </w:rPr>
          <w:t>www.navalacademychallenge.com</w:t>
        </w:r>
      </w:hyperlink>
      <w:r w:rsidR="00BE3AF3">
        <w:t xml:space="preserve"> </w:t>
      </w:r>
      <w:r w:rsidR="00597254">
        <w:t>during the five-day period.  Anything $10 or over counts.</w:t>
      </w:r>
    </w:p>
    <w:p w14:paraId="18854024" w14:textId="77777777" w:rsidR="00D7169C" w:rsidRDefault="00D7169C" w:rsidP="002F1526">
      <w:pPr>
        <w:tabs>
          <w:tab w:val="num" w:pos="360"/>
        </w:tabs>
        <w:spacing w:line="216" w:lineRule="auto"/>
      </w:pPr>
    </w:p>
    <w:p w14:paraId="01EA6857" w14:textId="64EADA98" w:rsidR="00D7169C" w:rsidRDefault="00D7169C" w:rsidP="002F1526">
      <w:pPr>
        <w:tabs>
          <w:tab w:val="num" w:pos="360"/>
        </w:tabs>
        <w:spacing w:line="216" w:lineRule="auto"/>
      </w:pPr>
      <w:r>
        <w:t>Blessings!</w:t>
      </w:r>
    </w:p>
    <w:p w14:paraId="576FF9F0" w14:textId="77777777" w:rsidR="00597254" w:rsidRDefault="00597254" w:rsidP="002F1526">
      <w:pPr>
        <w:tabs>
          <w:tab w:val="num" w:pos="360"/>
        </w:tabs>
        <w:spacing w:line="216" w:lineRule="auto"/>
      </w:pPr>
    </w:p>
    <w:p w14:paraId="6B5DAB47" w14:textId="77777777" w:rsidR="00597254" w:rsidRDefault="00597254">
      <w:pPr>
        <w:spacing w:after="160" w:line="259" w:lineRule="auto"/>
        <w:rPr>
          <w:i/>
          <w:iCs/>
        </w:rPr>
      </w:pPr>
      <w:proofErr w:type="gramStart"/>
      <w:r>
        <w:rPr>
          <w:i/>
          <w:iCs/>
        </w:rPr>
        <w:t>Non Sibi Sed Patriae</w:t>
      </w:r>
      <w:proofErr w:type="gramEnd"/>
    </w:p>
    <w:p w14:paraId="0BB04621" w14:textId="77777777" w:rsidR="00D7169C" w:rsidRDefault="00D7169C">
      <w:pPr>
        <w:spacing w:after="160" w:line="259" w:lineRule="auto"/>
      </w:pPr>
    </w:p>
    <w:p w14:paraId="2B87BEB4" w14:textId="52CC88FD" w:rsidR="00597254" w:rsidRDefault="00597254">
      <w:pPr>
        <w:spacing w:after="160" w:line="259" w:lineRule="auto"/>
      </w:pPr>
      <w:r>
        <w:t>Scott Redd</w:t>
      </w:r>
    </w:p>
    <w:p w14:paraId="1C8BA46D" w14:textId="77777777" w:rsidR="00A32ED9" w:rsidRDefault="00597254">
      <w:pPr>
        <w:spacing w:after="160" w:line="259" w:lineRule="auto"/>
      </w:pPr>
      <w:r>
        <w:t>President, USNA ‘66</w:t>
      </w:r>
    </w:p>
    <w:p w14:paraId="5932F1A8" w14:textId="22EAD06C" w:rsidR="00A32ED9" w:rsidRDefault="00041676">
      <w:pPr>
        <w:spacing w:after="160" w:line="259" w:lineRule="auto"/>
      </w:pPr>
      <w:hyperlink r:id="rId7" w:history="1">
        <w:r w:rsidR="00461093" w:rsidRPr="00846B14">
          <w:rPr>
            <w:rStyle w:val="Hyperlink"/>
          </w:rPr>
          <w:t>usna66@gmail.com</w:t>
        </w:r>
      </w:hyperlink>
    </w:p>
    <w:p w14:paraId="55021B88" w14:textId="25369054" w:rsidR="00597254" w:rsidRDefault="00597254">
      <w:pPr>
        <w:spacing w:after="160" w:line="259" w:lineRule="auto"/>
      </w:pPr>
    </w:p>
    <w:sectPr w:rsidR="00597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13591"/>
    <w:multiLevelType w:val="hybridMultilevel"/>
    <w:tmpl w:val="8110DA56"/>
    <w:lvl w:ilvl="0" w:tplc="CD526E0E">
      <w:start w:val="1"/>
      <w:numFmt w:val="bullet"/>
      <w:lvlText w:val="•"/>
      <w:lvlJc w:val="left"/>
      <w:pPr>
        <w:tabs>
          <w:tab w:val="num" w:pos="720"/>
        </w:tabs>
        <w:ind w:left="720" w:hanging="360"/>
      </w:pPr>
      <w:rPr>
        <w:rFonts w:ascii="Arial" w:hAnsi="Arial" w:hint="default"/>
      </w:rPr>
    </w:lvl>
    <w:lvl w:ilvl="1" w:tplc="A2AC371A" w:tentative="1">
      <w:start w:val="1"/>
      <w:numFmt w:val="bullet"/>
      <w:lvlText w:val="•"/>
      <w:lvlJc w:val="left"/>
      <w:pPr>
        <w:tabs>
          <w:tab w:val="num" w:pos="1440"/>
        </w:tabs>
        <w:ind w:left="1440" w:hanging="360"/>
      </w:pPr>
      <w:rPr>
        <w:rFonts w:ascii="Arial" w:hAnsi="Arial" w:hint="default"/>
      </w:rPr>
    </w:lvl>
    <w:lvl w:ilvl="2" w:tplc="2E140916">
      <w:start w:val="1"/>
      <w:numFmt w:val="bullet"/>
      <w:lvlText w:val="•"/>
      <w:lvlJc w:val="left"/>
      <w:pPr>
        <w:tabs>
          <w:tab w:val="num" w:pos="2160"/>
        </w:tabs>
        <w:ind w:left="2160" w:hanging="360"/>
      </w:pPr>
      <w:rPr>
        <w:rFonts w:ascii="Arial" w:hAnsi="Arial" w:hint="default"/>
      </w:rPr>
    </w:lvl>
    <w:lvl w:ilvl="3" w:tplc="D06692E6" w:tentative="1">
      <w:start w:val="1"/>
      <w:numFmt w:val="bullet"/>
      <w:lvlText w:val="•"/>
      <w:lvlJc w:val="left"/>
      <w:pPr>
        <w:tabs>
          <w:tab w:val="num" w:pos="2880"/>
        </w:tabs>
        <w:ind w:left="2880" w:hanging="360"/>
      </w:pPr>
      <w:rPr>
        <w:rFonts w:ascii="Arial" w:hAnsi="Arial" w:hint="default"/>
      </w:rPr>
    </w:lvl>
    <w:lvl w:ilvl="4" w:tplc="E6BC7DEA" w:tentative="1">
      <w:start w:val="1"/>
      <w:numFmt w:val="bullet"/>
      <w:lvlText w:val="•"/>
      <w:lvlJc w:val="left"/>
      <w:pPr>
        <w:tabs>
          <w:tab w:val="num" w:pos="3600"/>
        </w:tabs>
        <w:ind w:left="3600" w:hanging="360"/>
      </w:pPr>
      <w:rPr>
        <w:rFonts w:ascii="Arial" w:hAnsi="Arial" w:hint="default"/>
      </w:rPr>
    </w:lvl>
    <w:lvl w:ilvl="5" w:tplc="F97CC8F4" w:tentative="1">
      <w:start w:val="1"/>
      <w:numFmt w:val="bullet"/>
      <w:lvlText w:val="•"/>
      <w:lvlJc w:val="left"/>
      <w:pPr>
        <w:tabs>
          <w:tab w:val="num" w:pos="4320"/>
        </w:tabs>
        <w:ind w:left="4320" w:hanging="360"/>
      </w:pPr>
      <w:rPr>
        <w:rFonts w:ascii="Arial" w:hAnsi="Arial" w:hint="default"/>
      </w:rPr>
    </w:lvl>
    <w:lvl w:ilvl="6" w:tplc="BA7A8D84" w:tentative="1">
      <w:start w:val="1"/>
      <w:numFmt w:val="bullet"/>
      <w:lvlText w:val="•"/>
      <w:lvlJc w:val="left"/>
      <w:pPr>
        <w:tabs>
          <w:tab w:val="num" w:pos="5040"/>
        </w:tabs>
        <w:ind w:left="5040" w:hanging="360"/>
      </w:pPr>
      <w:rPr>
        <w:rFonts w:ascii="Arial" w:hAnsi="Arial" w:hint="default"/>
      </w:rPr>
    </w:lvl>
    <w:lvl w:ilvl="7" w:tplc="AA228472" w:tentative="1">
      <w:start w:val="1"/>
      <w:numFmt w:val="bullet"/>
      <w:lvlText w:val="•"/>
      <w:lvlJc w:val="left"/>
      <w:pPr>
        <w:tabs>
          <w:tab w:val="num" w:pos="5760"/>
        </w:tabs>
        <w:ind w:left="5760" w:hanging="360"/>
      </w:pPr>
      <w:rPr>
        <w:rFonts w:ascii="Arial" w:hAnsi="Arial" w:hint="default"/>
      </w:rPr>
    </w:lvl>
    <w:lvl w:ilvl="8" w:tplc="A68017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8E348CD"/>
    <w:multiLevelType w:val="hybridMultilevel"/>
    <w:tmpl w:val="B06470A0"/>
    <w:lvl w:ilvl="0" w:tplc="343AF8D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8936418">
    <w:abstractNumId w:val="1"/>
  </w:num>
  <w:num w:numId="2" w16cid:durableId="61421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9E"/>
    <w:rsid w:val="00041676"/>
    <w:rsid w:val="000A6241"/>
    <w:rsid w:val="00110E87"/>
    <w:rsid w:val="001263B4"/>
    <w:rsid w:val="001F0569"/>
    <w:rsid w:val="0026257E"/>
    <w:rsid w:val="00267724"/>
    <w:rsid w:val="002C7AEB"/>
    <w:rsid w:val="002F1526"/>
    <w:rsid w:val="003077C2"/>
    <w:rsid w:val="003079BC"/>
    <w:rsid w:val="0031035F"/>
    <w:rsid w:val="00363C1D"/>
    <w:rsid w:val="0038771E"/>
    <w:rsid w:val="00397DCB"/>
    <w:rsid w:val="003D7CAE"/>
    <w:rsid w:val="00461093"/>
    <w:rsid w:val="004A587C"/>
    <w:rsid w:val="004D7CF1"/>
    <w:rsid w:val="00566E97"/>
    <w:rsid w:val="00597254"/>
    <w:rsid w:val="006E0009"/>
    <w:rsid w:val="009364D5"/>
    <w:rsid w:val="00950DB5"/>
    <w:rsid w:val="009834C2"/>
    <w:rsid w:val="009F44B5"/>
    <w:rsid w:val="00A32ED9"/>
    <w:rsid w:val="00A62703"/>
    <w:rsid w:val="00A65E5A"/>
    <w:rsid w:val="00AE029E"/>
    <w:rsid w:val="00AF36E9"/>
    <w:rsid w:val="00BC30A1"/>
    <w:rsid w:val="00BD2B1C"/>
    <w:rsid w:val="00BE3AF3"/>
    <w:rsid w:val="00D7169C"/>
    <w:rsid w:val="00EF1AC2"/>
    <w:rsid w:val="00F84E78"/>
    <w:rsid w:val="00FC6F95"/>
    <w:rsid w:val="00FF3EC3"/>
    <w:rsid w:val="00FF5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1387"/>
  <w15:chartTrackingRefBased/>
  <w15:docId w15:val="{9F19BFA4-B7E4-4ED4-BF20-9FF7A404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themeColor="text1"/>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B1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84E78"/>
    <w:rPr>
      <w:rFonts w:ascii="Calibri Light" w:eastAsiaTheme="majorEastAsia" w:hAnsi="Calibri Light"/>
    </w:rPr>
  </w:style>
  <w:style w:type="paragraph" w:styleId="ListParagraph">
    <w:name w:val="List Paragraph"/>
    <w:basedOn w:val="Normal"/>
    <w:uiPriority w:val="34"/>
    <w:qFormat/>
    <w:rsid w:val="00A65E5A"/>
    <w:pPr>
      <w:ind w:left="720"/>
      <w:contextualSpacing/>
    </w:pPr>
  </w:style>
  <w:style w:type="character" w:styleId="Hyperlink">
    <w:name w:val="Hyperlink"/>
    <w:basedOn w:val="DefaultParagraphFont"/>
    <w:uiPriority w:val="99"/>
    <w:unhideWhenUsed/>
    <w:rsid w:val="00BE3AF3"/>
    <w:rPr>
      <w:color w:val="0563C1" w:themeColor="hyperlink"/>
      <w:u w:val="single"/>
    </w:rPr>
  </w:style>
  <w:style w:type="character" w:styleId="UnresolvedMention">
    <w:name w:val="Unresolved Mention"/>
    <w:basedOn w:val="DefaultParagraphFont"/>
    <w:uiPriority w:val="99"/>
    <w:semiHidden/>
    <w:unhideWhenUsed/>
    <w:rsid w:val="00BE3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482932">
      <w:bodyDiv w:val="1"/>
      <w:marLeft w:val="0"/>
      <w:marRight w:val="0"/>
      <w:marTop w:val="0"/>
      <w:marBottom w:val="0"/>
      <w:divBdr>
        <w:top w:val="none" w:sz="0" w:space="0" w:color="auto"/>
        <w:left w:val="none" w:sz="0" w:space="0" w:color="auto"/>
        <w:bottom w:val="none" w:sz="0" w:space="0" w:color="auto"/>
        <w:right w:val="none" w:sz="0" w:space="0" w:color="auto"/>
      </w:divBdr>
      <w:divsChild>
        <w:div w:id="43213294">
          <w:marLeft w:val="1800"/>
          <w:marRight w:val="0"/>
          <w:marTop w:val="100"/>
          <w:marBottom w:val="0"/>
          <w:divBdr>
            <w:top w:val="none" w:sz="0" w:space="0" w:color="auto"/>
            <w:left w:val="none" w:sz="0" w:space="0" w:color="auto"/>
            <w:bottom w:val="none" w:sz="0" w:space="0" w:color="auto"/>
            <w:right w:val="none" w:sz="0" w:space="0" w:color="auto"/>
          </w:divBdr>
        </w:div>
        <w:div w:id="1391467354">
          <w:marLeft w:val="1800"/>
          <w:marRight w:val="0"/>
          <w:marTop w:val="100"/>
          <w:marBottom w:val="0"/>
          <w:divBdr>
            <w:top w:val="none" w:sz="0" w:space="0" w:color="auto"/>
            <w:left w:val="none" w:sz="0" w:space="0" w:color="auto"/>
            <w:bottom w:val="none" w:sz="0" w:space="0" w:color="auto"/>
            <w:right w:val="none" w:sz="0" w:space="0" w:color="auto"/>
          </w:divBdr>
        </w:div>
        <w:div w:id="105395276">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sna6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valacademychallenge.com" TargetMode="External"/><Relationship Id="rId5" Type="http://schemas.openxmlformats.org/officeDocument/2006/relationships/hyperlink" Target="mailto:pmbaird@verizon.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3990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jsr123</dc:creator>
  <cp:keywords/>
  <dc:description/>
  <cp:lastModifiedBy>Michael Baird</cp:lastModifiedBy>
  <cp:revision>2</cp:revision>
  <cp:lastPrinted>2023-04-22T20:12:00Z</cp:lastPrinted>
  <dcterms:created xsi:type="dcterms:W3CDTF">2023-04-24T16:17:00Z</dcterms:created>
  <dcterms:modified xsi:type="dcterms:W3CDTF">2023-04-24T16:17:00Z</dcterms:modified>
</cp:coreProperties>
</file>